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方正小标宋_GBK" w:cs="Times New Roman"/>
          <w:sz w:val="32"/>
          <w:szCs w:val="32"/>
          <w:lang w:val="en-US" w:eastAsia="zh-CN"/>
        </w:rPr>
      </w:pPr>
      <w:bookmarkStart w:id="0" w:name="_GoBack"/>
      <w:r>
        <w:rPr>
          <w:rFonts w:hint="default" w:ascii="Times New Roman" w:hAnsi="Times New Roman" w:eastAsia="方正小标宋_GBK" w:cs="Times New Roman"/>
          <w:sz w:val="32"/>
          <w:szCs w:val="32"/>
          <w:lang w:val="en-US" w:eastAsia="zh-CN"/>
        </w:rPr>
        <w:t>视频《数字里的创新中国》海外传播证明</w:t>
      </w:r>
    </w:p>
    <w:bookmarkEnd w:id="0"/>
    <w:p>
      <w:pPr>
        <w:jc w:val="center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 xml:space="preserve">1.Benzinga </w:t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"https://www.benzinga.com/pressreleases/24/10/n41134923/science-and-technology-daily-from-ancient-wisdom-to-modern-marvels" </w:instrTex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>https://www.benzinga.com/pressreleases/24/10/n41134923/science-and-technology-daily-from-ancient-wisdom-to-modern-marvels</w: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4002405" cy="2689860"/>
            <wp:effectExtent l="0" t="0" r="17145" b="15240"/>
            <wp:docPr id="1" name="图片 1" descr="1742967525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4296752558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02405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>美通社</w:t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"https://www.prnewswire.com/news-releases/science-and-technology-daily-from-ancient-wisdom-to-modern-marvels-302265232.html" </w:instrTex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>https://www.prnewswire.com/news-releases/science-and-technology-daily-from-ancient-wisdom-to-modern-marvels-302265232.html</w: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4142105" cy="2367915"/>
            <wp:effectExtent l="0" t="0" r="10795" b="13335"/>
            <wp:docPr id="2" name="图片 2" descr="1742967665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4296766584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42105" cy="236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t>KTLA5</w:t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"https://ktla.com/business/press-releases/cision/20241002CN20134/science-and-technology-daily-from-ancient-wisdom-to-modern-marvels/" </w:instrText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t>https://ktla.com/business/press-releases/cision/20241002CN20134/science-and-technology-daily-from-ancient-wisdom-to-modern-marvels/</w:t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4697730" cy="2662555"/>
            <wp:effectExtent l="0" t="0" r="7620" b="4445"/>
            <wp:docPr id="3" name="图片 3" descr="1743127575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431275754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773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t>FOX 8</w:t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"https://fox8.com/business/press-releases/cision/20241002CN20134/science-and-technology-daily-from-ancient-wisdom-to-modern-marvels/" </w:instrTex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>https://fox8.com/business/press-releases/cision/20241002CN20134/science-and-technology-daily-from-ancient-wisdom-to-modern-marvels/</w: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4819015" cy="2661920"/>
            <wp:effectExtent l="0" t="0" r="635" b="5080"/>
            <wp:docPr id="4" name="图片 4" descr="1743127749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4312774966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KXAN-TV NBC-36</w:t>
      </w: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"https://www.kxan.com/business/press-releases/cision/20241002CN20134/science-and-technology-daily-from-ancient-wisdom-to-modern-marvels/" </w:instrText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t>https://www.kxan.com/business/press-releases/cision/20241002CN20134/science-and-technology-daily-from-ancient-wisdom-to-modern-marvels/</w:t>
      </w:r>
      <w:r>
        <w:rPr>
          <w:rFonts w:hint="eastAsia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5264150" cy="2661920"/>
            <wp:effectExtent l="0" t="0" r="12700" b="5080"/>
            <wp:docPr id="5" name="图片 5" descr="1743127881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43127881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WGN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z w:val="24"/>
          <w:szCs w:val="24"/>
          <w:lang w:val="en-US" w:eastAsia="zh-CN"/>
        </w:rPr>
        <w:t>9</w:t>
      </w: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instrText xml:space="preserve"> HYPERLINK "https://wgntv.com/business/press-releases/cision/20241002CN20134/science-and-technology-daily-from-ancient-wisdom-to-modern-marvels/" </w:instrTex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>https://wgntv.com/business/press-releases/cision/20241002CN20134/science-and-technology-daily-from-ancient-wisdom-to-modern-marvels/</w:t>
      </w: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drawing>
          <wp:inline distT="0" distB="0" distL="114300" distR="114300">
            <wp:extent cx="4875530" cy="2385060"/>
            <wp:effectExtent l="0" t="0" r="1270" b="15240"/>
            <wp:docPr id="7" name="图片 7" descr="1743128424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4312842412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75530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方正小标宋_GBK" w:cs="Times New Roman"/>
          <w:sz w:val="24"/>
          <w:szCs w:val="24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Sangri Times </w:t>
      </w: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instrText xml:space="preserve"> HYPERLINK "https://en.sangritimes.com/prnewswire?rkey=20241002CN20134&amp;filter=21009" </w:instrTex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cs="Times New Roman"/>
          <w:sz w:val="24"/>
          <w:szCs w:val="24"/>
          <w:lang w:val="en-US" w:eastAsia="zh-CN"/>
        </w:rPr>
        <w:t>https://en.sangritimes.com/prnewswire?rkey=20241002CN20134&amp;filter=21009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end"/>
      </w: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-21590</wp:posOffset>
            </wp:positionH>
            <wp:positionV relativeFrom="page">
              <wp:posOffset>1472565</wp:posOffset>
            </wp:positionV>
            <wp:extent cx="3377565" cy="3008630"/>
            <wp:effectExtent l="0" t="0" r="13335" b="1270"/>
            <wp:wrapTopAndBottom/>
            <wp:docPr id="8" name="图片 8" descr="1743129195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431291955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77565" cy="3008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BambuUp</w:t>
      </w: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instrText xml:space="preserve"> HYPERLINK "https://bambuup.com/news-by-prnewswire?rkey=20241002CN20134&amp;filter=23620" </w:instrTex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cs="Times New Roman"/>
          <w:sz w:val="24"/>
          <w:szCs w:val="24"/>
          <w:lang w:val="en-US" w:eastAsia="zh-CN"/>
        </w:rPr>
        <w:t>https://bambuup.com/news-by-prnewswire?rkey=20241002CN20134&amp;filter=23620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end"/>
      </w: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inline distT="0" distB="0" distL="114300" distR="114300">
            <wp:extent cx="5013960" cy="3212465"/>
            <wp:effectExtent l="0" t="0" r="15240" b="6985"/>
            <wp:docPr id="9" name="图片 9" descr="1743129463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431294636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321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WPIX-TV CW-11</w:t>
      </w: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instrText xml:space="preserve"> HYPERLINK "https://pix11.com/business/press-releases/cision/20241002CN20134/science-and-technology-daily-from-ancient-wisdom-to-modern-marvels/" </w:instrTex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cs="Times New Roman"/>
          <w:sz w:val="24"/>
          <w:szCs w:val="24"/>
          <w:lang w:val="en-US" w:eastAsia="zh-CN"/>
        </w:rPr>
        <w:t>https://pix11.com/business/press-releases/cision/20241002CN20134/science-and-technology-daily-from-ancient-wisdom-to-modern-marvels/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64770</wp:posOffset>
            </wp:positionV>
            <wp:extent cx="5264150" cy="2527935"/>
            <wp:effectExtent l="0" t="0" r="12700" b="5715"/>
            <wp:wrapTopAndBottom/>
            <wp:docPr id="10" name="图片 10" descr="1743129678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7431296783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</w:pP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KSNT-</w:t>
      </w: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</w:rPr>
        <w:t>TV NBC-27</w:t>
      </w: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ind w:leftChars="0"/>
        <w:jc w:val="both"/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  <w:fldChar w:fldCharType="begin"/>
      </w: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  <w:instrText xml:space="preserve"> HYPERLINK "https://www.ksnt.com/business/press-releases/cision/20241002CN20134/science-and-technology-daily-from-ancient-wisdom-to-modern-marvels/" </w:instrText>
      </w: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  <w:fldChar w:fldCharType="separate"/>
      </w:r>
      <w:r>
        <w:rPr>
          <w:rStyle w:val="4"/>
          <w:rFonts w:hint="default" w:ascii="Times New Roman" w:hAnsi="Times New Roman" w:eastAsia="DejaVuSans" w:cs="Times New Roman"/>
          <w:b w:val="0"/>
          <w:bCs w:val="0"/>
          <w:sz w:val="24"/>
          <w:szCs w:val="24"/>
          <w:lang w:val="en-US" w:eastAsia="zh-CN"/>
        </w:rPr>
        <w:t>https://www.ksnt.com/business/press-releases/cision/20241002CN20134/science-and-technology-daily-from-ancient-wisdom-to-modern-marvels/</w:t>
      </w:r>
      <w:r>
        <w:rPr>
          <w:rFonts w:hint="default" w:ascii="Times New Roman" w:hAnsi="Times New Roman" w:eastAsia="DejaVuSans" w:cs="Times New Roman"/>
          <w:b w:val="0"/>
          <w:bCs w:val="0"/>
          <w:color w:val="000000"/>
          <w:sz w:val="24"/>
          <w:szCs w:val="24"/>
          <w:lang w:val="en-US" w:eastAsia="zh-CN"/>
        </w:rPr>
        <w:fldChar w:fldCharType="end"/>
      </w:r>
    </w:p>
    <w:p>
      <w:pPr>
        <w:widowControl w:val="0"/>
        <w:numPr>
          <w:numId w:val="0"/>
        </w:numPr>
        <w:jc w:val="both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</w:p>
    <w:p>
      <w:pPr>
        <w:widowControl w:val="0"/>
        <w:numPr>
          <w:numId w:val="0"/>
        </w:numPr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inline distT="0" distB="0" distL="114300" distR="114300">
            <wp:extent cx="4644390" cy="2506980"/>
            <wp:effectExtent l="0" t="0" r="3810" b="7620"/>
            <wp:docPr id="11" name="图片 11" descr="1743129889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4312988947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4439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DejaVuS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F3E127E"/>
    <w:multiLevelType w:val="singleLevel"/>
    <w:tmpl w:val="6F3E127E"/>
    <w:lvl w:ilvl="0" w:tentative="0">
      <w:start w:val="2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8E1B66"/>
    <w:rsid w:val="02F361E7"/>
    <w:rsid w:val="056C1D73"/>
    <w:rsid w:val="0F100324"/>
    <w:rsid w:val="186D15A1"/>
    <w:rsid w:val="1B770ED8"/>
    <w:rsid w:val="20975072"/>
    <w:rsid w:val="253D5128"/>
    <w:rsid w:val="259557B7"/>
    <w:rsid w:val="2AD134D0"/>
    <w:rsid w:val="3158081D"/>
    <w:rsid w:val="37211C00"/>
    <w:rsid w:val="387463D0"/>
    <w:rsid w:val="3CDE32BC"/>
    <w:rsid w:val="3E431F2F"/>
    <w:rsid w:val="450A5F4E"/>
    <w:rsid w:val="4B2038D0"/>
    <w:rsid w:val="4F6B6E3D"/>
    <w:rsid w:val="518D288E"/>
    <w:rsid w:val="563577AC"/>
    <w:rsid w:val="5E8E1B66"/>
    <w:rsid w:val="65D649A4"/>
    <w:rsid w:val="68480FC5"/>
    <w:rsid w:val="6A1D7C3B"/>
    <w:rsid w:val="6FE43E1F"/>
    <w:rsid w:val="72EC67B7"/>
    <w:rsid w:val="75733391"/>
    <w:rsid w:val="7A184C8F"/>
    <w:rsid w:val="7D96141F"/>
    <w:rsid w:val="7E693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Office_11.8.2.11978_F1E327BC-269C-435d-A152-05C5408002CA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2025-03-26T05:36:00Z</dcterms:created>
  <dc:creator>chency</dc:creator>
  <cp:lastModifiedBy>chency</cp:lastModifiedBy>
  <dcterms:modified xsi:type="dcterms:W3CDTF">2025-03-28T02:49:05Z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2052-11.8.2.11978</vt:lpwstr>
  </property>
  <property fmtid="{D5CDD505-2E9C-101B-9397-08002B2CF9AE}" pid="3" name="ICV">
    <vt:lpwstr>06AD1B342AC847CF8E01C357BDC3A7E9</vt:lpwstr>
  </property>
</Properties>
</file>